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37CF" w14:textId="77385FE7" w:rsidR="00210998" w:rsidRDefault="007662E0">
      <w:pPr>
        <w:pStyle w:val="Title"/>
        <w:spacing w:before="43" w:line="261" w:lineRule="auto"/>
        <w:ind w:left="394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6C20650" wp14:editId="2C78F146">
            <wp:simplePos x="0" y="0"/>
            <wp:positionH relativeFrom="page">
              <wp:posOffset>691286</wp:posOffset>
            </wp:positionH>
            <wp:positionV relativeFrom="paragraph">
              <wp:posOffset>43125</wp:posOffset>
            </wp:positionV>
            <wp:extent cx="723417" cy="666419"/>
            <wp:effectExtent l="0" t="0" r="0" b="0"/>
            <wp:wrapNone/>
            <wp:docPr id="1" name="image1.jpeg" descr="SSRC-LOGO-25X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17" cy="666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3236">
        <w:t xml:space="preserve"> </w:t>
      </w:r>
      <w:r>
        <w:t>SILVER</w:t>
      </w:r>
      <w:r>
        <w:rPr>
          <w:spacing w:val="15"/>
        </w:rPr>
        <w:t xml:space="preserve"> </w:t>
      </w:r>
      <w:r>
        <w:t>SPRINGS</w:t>
      </w:r>
      <w:r>
        <w:rPr>
          <w:spacing w:val="14"/>
        </w:rPr>
        <w:t xml:space="preserve"> </w:t>
      </w:r>
      <w:r>
        <w:t>RADIO</w:t>
      </w:r>
      <w:r>
        <w:rPr>
          <w:spacing w:val="13"/>
        </w:rPr>
        <w:t xml:space="preserve"> </w:t>
      </w:r>
      <w:r>
        <w:t>CLUB</w:t>
      </w:r>
      <w:r w:rsidR="005E17BE">
        <w:t xml:space="preserve"> </w:t>
      </w:r>
      <w:r>
        <w:rPr>
          <w:spacing w:val="-49"/>
        </w:rPr>
        <w:t xml:space="preserve"> </w:t>
      </w:r>
      <w:hyperlink r:id="rId5">
        <w:r>
          <w:t>WWW.K4GSO.US</w:t>
        </w:r>
      </w:hyperlink>
    </w:p>
    <w:p w14:paraId="06E2CCDB" w14:textId="08D2F854" w:rsidR="00210998" w:rsidRDefault="00C65B61" w:rsidP="009D2C71">
      <w:pPr>
        <w:pStyle w:val="Title"/>
        <w:spacing w:line="278" w:lineRule="exact"/>
        <w:ind w:left="3945"/>
      </w:pPr>
      <w:r>
        <w:t>BOARD</w:t>
      </w:r>
      <w:r w:rsidR="009C021E">
        <w:t xml:space="preserve"> </w:t>
      </w:r>
      <w:r w:rsidR="007662E0">
        <w:t>MEETING</w:t>
      </w:r>
      <w:r w:rsidR="007662E0">
        <w:rPr>
          <w:spacing w:val="14"/>
        </w:rPr>
        <w:t xml:space="preserve"> </w:t>
      </w:r>
      <w:r w:rsidR="007662E0">
        <w:t>NOTES</w:t>
      </w:r>
    </w:p>
    <w:p w14:paraId="7A50AED3" w14:textId="51729392" w:rsidR="00CF042F" w:rsidRDefault="003341F1" w:rsidP="009D2C71">
      <w:pPr>
        <w:pStyle w:val="Title"/>
        <w:spacing w:line="278" w:lineRule="exact"/>
        <w:ind w:left="3945"/>
      </w:pPr>
      <w:r>
        <w:t>November 7</w:t>
      </w:r>
      <w:r w:rsidR="005F3EFE">
        <w:t>, 2023</w:t>
      </w:r>
    </w:p>
    <w:p w14:paraId="47F853F8" w14:textId="77777777" w:rsidR="00210998" w:rsidRDefault="00210998">
      <w:pPr>
        <w:pStyle w:val="BodyText"/>
        <w:spacing w:before="3" w:after="1"/>
        <w:rPr>
          <w:b/>
          <w:sz w:val="21"/>
        </w:rPr>
      </w:pPr>
    </w:p>
    <w:tbl>
      <w:tblPr>
        <w:tblStyle w:val="TableGrid"/>
        <w:tblW w:w="9697" w:type="dxa"/>
        <w:tblInd w:w="378" w:type="dxa"/>
        <w:tblLook w:val="04A0" w:firstRow="1" w:lastRow="0" w:firstColumn="1" w:lastColumn="0" w:noHBand="0" w:noVBand="1"/>
      </w:tblPr>
      <w:tblGrid>
        <w:gridCol w:w="4927"/>
        <w:gridCol w:w="4770"/>
      </w:tblGrid>
      <w:tr w:rsidR="00C11CF8" w14:paraId="700E43C2" w14:textId="77777777" w:rsidTr="00C65B61">
        <w:tc>
          <w:tcPr>
            <w:tcW w:w="4927" w:type="dxa"/>
          </w:tcPr>
          <w:p w14:paraId="2CEE45EC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</w:t>
            </w:r>
            <w:r w:rsidRPr="00B746E9">
              <w:rPr>
                <w:b/>
                <w:sz w:val="18"/>
              </w:rPr>
              <w:t>OFFICERS</w:t>
            </w:r>
          </w:p>
        </w:tc>
        <w:tc>
          <w:tcPr>
            <w:tcW w:w="4770" w:type="dxa"/>
          </w:tcPr>
          <w:p w14:paraId="4A10580A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</w:t>
            </w:r>
            <w:r w:rsidRPr="00B746E9">
              <w:rPr>
                <w:b/>
                <w:sz w:val="18"/>
              </w:rPr>
              <w:t>DIRECTORS</w:t>
            </w:r>
          </w:p>
        </w:tc>
      </w:tr>
      <w:tr w:rsidR="006A2EA1" w14:paraId="75E39C55" w14:textId="77777777" w:rsidTr="00C65B61">
        <w:tc>
          <w:tcPr>
            <w:tcW w:w="4927" w:type="dxa"/>
          </w:tcPr>
          <w:p w14:paraId="418655B6" w14:textId="77777777" w:rsidR="006A2EA1" w:rsidRDefault="006A2EA1" w:rsidP="00253F35">
            <w:pPr>
              <w:pStyle w:val="TableParagraph"/>
              <w:spacing w:before="4"/>
              <w:ind w:left="333"/>
              <w:rPr>
                <w:sz w:val="18"/>
              </w:rPr>
            </w:pPr>
          </w:p>
        </w:tc>
        <w:tc>
          <w:tcPr>
            <w:tcW w:w="4770" w:type="dxa"/>
          </w:tcPr>
          <w:p w14:paraId="5992F591" w14:textId="77777777" w:rsidR="006A2EA1" w:rsidRDefault="006A2EA1" w:rsidP="00253F35">
            <w:pPr>
              <w:pStyle w:val="TableParagraph"/>
              <w:spacing w:before="4"/>
              <w:ind w:left="333"/>
              <w:rPr>
                <w:sz w:val="18"/>
              </w:rPr>
            </w:pPr>
          </w:p>
        </w:tc>
      </w:tr>
      <w:tr w:rsidR="00C11CF8" w14:paraId="6829243D" w14:textId="77777777" w:rsidTr="00C65B61">
        <w:tc>
          <w:tcPr>
            <w:tcW w:w="4927" w:type="dxa"/>
          </w:tcPr>
          <w:p w14:paraId="352A27F6" w14:textId="120C0256" w:rsidR="00C11CF8" w:rsidRDefault="00C11CF8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Hayden Kaufman,</w:t>
            </w:r>
            <w:r>
              <w:rPr>
                <w:spacing w:val="10"/>
                <w:sz w:val="18"/>
              </w:rPr>
              <w:t xml:space="preserve"> N2HAY</w:t>
            </w:r>
            <w:r>
              <w:rPr>
                <w:sz w:val="18"/>
              </w:rPr>
              <w:t>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770" w:type="dxa"/>
          </w:tcPr>
          <w:p w14:paraId="53BBD6B8" w14:textId="2661A5F4" w:rsidR="00C11CF8" w:rsidRDefault="00C11CF8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Bill Gillespie, KW5BG Past President</w:t>
            </w:r>
          </w:p>
        </w:tc>
      </w:tr>
      <w:tr w:rsidR="00C11CF8" w14:paraId="26688310" w14:textId="77777777" w:rsidTr="00C65B61">
        <w:tc>
          <w:tcPr>
            <w:tcW w:w="4927" w:type="dxa"/>
          </w:tcPr>
          <w:p w14:paraId="3A93B0AE" w14:textId="7B0F3909" w:rsidR="00C11CF8" w:rsidRDefault="00C11CF8" w:rsidP="00253F35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</w:rPr>
              <w:t>Adam Parker, NY5E,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Vice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770" w:type="dxa"/>
          </w:tcPr>
          <w:p w14:paraId="157436D7" w14:textId="3B1DC274" w:rsidR="00C11CF8" w:rsidRDefault="00E17BEA" w:rsidP="00253F35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</w:rPr>
              <w:t>Tim Trombley, K8TAT</w:t>
            </w:r>
            <w:r w:rsidR="00C11CF8">
              <w:rPr>
                <w:sz w:val="18"/>
                <w:szCs w:val="18"/>
              </w:rPr>
              <w:t>, Director</w:t>
            </w:r>
          </w:p>
        </w:tc>
      </w:tr>
      <w:tr w:rsidR="00C11CF8" w14:paraId="6EB20315" w14:textId="77777777" w:rsidTr="00C65B61">
        <w:tc>
          <w:tcPr>
            <w:tcW w:w="4927" w:type="dxa"/>
          </w:tcPr>
          <w:p w14:paraId="40B89760" w14:textId="4C9ED1CD" w:rsidR="00C11CF8" w:rsidRDefault="00E17BEA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  <w:szCs w:val="18"/>
              </w:rPr>
              <w:t>Carl Berry, KC5CMX</w:t>
            </w:r>
            <w:r w:rsidR="00C11CF8">
              <w:rPr>
                <w:sz w:val="18"/>
              </w:rPr>
              <w:t>,</w:t>
            </w:r>
            <w:r w:rsidR="00C11CF8">
              <w:rPr>
                <w:spacing w:val="11"/>
                <w:sz w:val="18"/>
              </w:rPr>
              <w:t xml:space="preserve"> </w:t>
            </w:r>
            <w:r w:rsidR="00C11CF8">
              <w:rPr>
                <w:sz w:val="18"/>
              </w:rPr>
              <w:t>Treasurer</w:t>
            </w:r>
          </w:p>
        </w:tc>
        <w:tc>
          <w:tcPr>
            <w:tcW w:w="4770" w:type="dxa"/>
          </w:tcPr>
          <w:p w14:paraId="3F7E633D" w14:textId="70CED471" w:rsidR="00C11CF8" w:rsidRDefault="00C11CF8" w:rsidP="00253F35">
            <w:pPr>
              <w:rPr>
                <w:sz w:val="18"/>
              </w:rPr>
            </w:pPr>
            <w:r>
              <w:rPr>
                <w:sz w:val="18"/>
              </w:rPr>
              <w:t xml:space="preserve">        Andy </w:t>
            </w:r>
            <w:proofErr w:type="gramStart"/>
            <w:r>
              <w:rPr>
                <w:sz w:val="18"/>
              </w:rPr>
              <w:t>Allen,NA</w:t>
            </w:r>
            <w:proofErr w:type="gramEnd"/>
            <w:r>
              <w:rPr>
                <w:sz w:val="18"/>
              </w:rPr>
              <w:t>4DA,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</w:p>
        </w:tc>
      </w:tr>
      <w:tr w:rsidR="00C11CF8" w14:paraId="3FB988D2" w14:textId="77777777" w:rsidTr="00C65B61">
        <w:tc>
          <w:tcPr>
            <w:tcW w:w="4927" w:type="dxa"/>
          </w:tcPr>
          <w:p w14:paraId="6824AD77" w14:textId="77777777" w:rsidR="00C11CF8" w:rsidRDefault="00C11CF8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Gray Moffett,</w:t>
            </w:r>
            <w:r>
              <w:rPr>
                <w:spacing w:val="12"/>
                <w:sz w:val="18"/>
              </w:rPr>
              <w:t xml:space="preserve"> KC3DWY</w:t>
            </w:r>
            <w:r>
              <w:rPr>
                <w:sz w:val="18"/>
              </w:rPr>
              <w:t>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Secretary</w:t>
            </w:r>
          </w:p>
        </w:tc>
        <w:tc>
          <w:tcPr>
            <w:tcW w:w="4770" w:type="dxa"/>
          </w:tcPr>
          <w:p w14:paraId="73DB50D9" w14:textId="4D2EB5DC" w:rsidR="00C11CF8" w:rsidRPr="00826DB9" w:rsidRDefault="00C11CF8" w:rsidP="00253F35">
            <w:r>
              <w:rPr>
                <w:sz w:val="18"/>
              </w:rPr>
              <w:t xml:space="preserve">       Terry Strey, KN4FMH,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</w:p>
        </w:tc>
      </w:tr>
    </w:tbl>
    <w:p w14:paraId="4BC2C105" w14:textId="77777777" w:rsidR="0055471A" w:rsidRDefault="0055471A" w:rsidP="0055471A">
      <w:pPr>
        <w:pStyle w:val="BodyText"/>
        <w:spacing w:before="9"/>
        <w:rPr>
          <w:b/>
          <w:sz w:val="19"/>
        </w:rPr>
      </w:pPr>
    </w:p>
    <w:p w14:paraId="1607E4D2" w14:textId="0C0F62AF" w:rsidR="00C65B61" w:rsidRDefault="00C65B61" w:rsidP="00C65B61">
      <w:pPr>
        <w:pStyle w:val="Title"/>
        <w:spacing w:line="278" w:lineRule="exact"/>
        <w:ind w:left="3945"/>
      </w:pPr>
    </w:p>
    <w:p w14:paraId="0973C9C4" w14:textId="77777777" w:rsidR="00210998" w:rsidRDefault="00210998">
      <w:pPr>
        <w:pStyle w:val="BodyText"/>
        <w:rPr>
          <w:b/>
          <w:sz w:val="15"/>
        </w:rPr>
      </w:pPr>
    </w:p>
    <w:p w14:paraId="3A101BBA" w14:textId="7FB9A98A" w:rsidR="009D2C71" w:rsidRPr="00067151" w:rsidRDefault="007662E0" w:rsidP="009C021E">
      <w:pPr>
        <w:tabs>
          <w:tab w:val="left" w:pos="6108"/>
          <w:tab w:val="left" w:pos="7930"/>
        </w:tabs>
        <w:spacing w:before="83"/>
        <w:ind w:left="311"/>
        <w:rPr>
          <w:spacing w:val="1"/>
          <w:w w:val="105"/>
        </w:rPr>
      </w:pPr>
      <w:r w:rsidRPr="00067151">
        <w:t>7:</w:t>
      </w:r>
      <w:r w:rsidR="00B04371">
        <w:t>0</w:t>
      </w:r>
      <w:r w:rsidR="005F3EFE">
        <w:t>8</w:t>
      </w:r>
      <w:r w:rsidRPr="00067151">
        <w:rPr>
          <w:spacing w:val="4"/>
        </w:rPr>
        <w:t xml:space="preserve"> </w:t>
      </w:r>
      <w:r w:rsidRPr="00067151">
        <w:t>PM</w:t>
      </w:r>
      <w:r w:rsidRPr="00067151">
        <w:rPr>
          <w:spacing w:val="76"/>
        </w:rPr>
        <w:t xml:space="preserve"> </w:t>
      </w:r>
      <w:r w:rsidRPr="00067151">
        <w:rPr>
          <w:b/>
        </w:rPr>
        <w:t>Call</w:t>
      </w:r>
      <w:r w:rsidRPr="00067151">
        <w:rPr>
          <w:b/>
          <w:spacing w:val="5"/>
        </w:rPr>
        <w:t xml:space="preserve"> </w:t>
      </w:r>
      <w:r w:rsidRPr="00067151">
        <w:rPr>
          <w:b/>
        </w:rPr>
        <w:t>to</w:t>
      </w:r>
      <w:r w:rsidRPr="00067151">
        <w:rPr>
          <w:b/>
          <w:spacing w:val="3"/>
        </w:rPr>
        <w:t xml:space="preserve"> </w:t>
      </w:r>
      <w:r w:rsidRPr="00067151">
        <w:rPr>
          <w:b/>
        </w:rPr>
        <w:t>Order</w:t>
      </w:r>
      <w:r w:rsidR="00E17BEA">
        <w:rPr>
          <w:b/>
        </w:rPr>
        <w:t>:</w:t>
      </w:r>
      <w:r w:rsidRPr="00067151">
        <w:rPr>
          <w:b/>
        </w:rPr>
        <w:tab/>
      </w:r>
    </w:p>
    <w:p w14:paraId="42770E84" w14:textId="08FDAC87" w:rsidR="00BC4177" w:rsidRDefault="009C021E" w:rsidP="00E967BF">
      <w:pPr>
        <w:pStyle w:val="BodyText"/>
        <w:spacing w:before="5"/>
        <w:rPr>
          <w:spacing w:val="-1"/>
          <w:w w:val="105"/>
          <w:sz w:val="22"/>
          <w:szCs w:val="22"/>
        </w:rPr>
      </w:pPr>
      <w:r w:rsidRPr="00067151">
        <w:rPr>
          <w:sz w:val="22"/>
          <w:szCs w:val="22"/>
        </w:rPr>
        <w:tab/>
      </w:r>
      <w:r w:rsidRPr="00067151">
        <w:rPr>
          <w:sz w:val="22"/>
          <w:szCs w:val="22"/>
        </w:rPr>
        <w:tab/>
      </w:r>
      <w:r w:rsidR="001B307A">
        <w:rPr>
          <w:sz w:val="22"/>
          <w:szCs w:val="22"/>
        </w:rPr>
        <w:t xml:space="preserve"> </w:t>
      </w:r>
      <w:r w:rsidR="00C06CB1">
        <w:rPr>
          <w:sz w:val="22"/>
          <w:szCs w:val="22"/>
        </w:rPr>
        <w:t xml:space="preserve">         </w:t>
      </w:r>
    </w:p>
    <w:p w14:paraId="600D7573" w14:textId="51CC20D6" w:rsidR="00B81767" w:rsidRDefault="00D92E0E" w:rsidP="00B81767">
      <w:pPr>
        <w:pStyle w:val="BodyText"/>
        <w:tabs>
          <w:tab w:val="left" w:pos="8715"/>
        </w:tabs>
        <w:spacing w:before="5"/>
        <w:ind w:left="1043"/>
        <w:rPr>
          <w:sz w:val="22"/>
          <w:szCs w:val="22"/>
        </w:rPr>
      </w:pPr>
      <w:r>
        <w:rPr>
          <w:b/>
          <w:bCs/>
          <w:spacing w:val="-1"/>
          <w:w w:val="105"/>
          <w:sz w:val="22"/>
          <w:szCs w:val="22"/>
        </w:rPr>
        <w:t>Others in attendance</w:t>
      </w:r>
      <w:r>
        <w:rPr>
          <w:spacing w:val="-1"/>
          <w:w w:val="105"/>
          <w:sz w:val="22"/>
          <w:szCs w:val="22"/>
        </w:rPr>
        <w:t xml:space="preserve">:  </w:t>
      </w:r>
      <w:r w:rsidR="002830EF">
        <w:rPr>
          <w:spacing w:val="-1"/>
          <w:w w:val="105"/>
          <w:sz w:val="22"/>
          <w:szCs w:val="22"/>
        </w:rPr>
        <w:t xml:space="preserve">  </w:t>
      </w:r>
      <w:r w:rsidR="009610EF">
        <w:rPr>
          <w:spacing w:val="-1"/>
          <w:w w:val="105"/>
          <w:sz w:val="22"/>
          <w:szCs w:val="22"/>
        </w:rPr>
        <w:t>Marti</w:t>
      </w:r>
    </w:p>
    <w:p w14:paraId="7F5F9377" w14:textId="77777777" w:rsidR="00B81767" w:rsidRDefault="00B81767" w:rsidP="00B81767">
      <w:pPr>
        <w:pStyle w:val="BodyText"/>
        <w:tabs>
          <w:tab w:val="left" w:pos="8715"/>
        </w:tabs>
        <w:spacing w:before="5"/>
        <w:ind w:left="1043"/>
        <w:rPr>
          <w:spacing w:val="-1"/>
          <w:w w:val="105"/>
          <w:sz w:val="22"/>
          <w:szCs w:val="22"/>
        </w:rPr>
      </w:pPr>
    </w:p>
    <w:p w14:paraId="03DD873A" w14:textId="10A94281" w:rsidR="00D92E0E" w:rsidRDefault="00D92E0E" w:rsidP="00AB7AFA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</w:p>
    <w:p w14:paraId="7857558C" w14:textId="457518D7" w:rsidR="00CE4D73" w:rsidRDefault="00D92E0E" w:rsidP="009531A7">
      <w:pPr>
        <w:pStyle w:val="BodyText"/>
        <w:tabs>
          <w:tab w:val="left" w:pos="7140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 </w:t>
      </w:r>
      <w:r w:rsidRPr="00D92E0E">
        <w:rPr>
          <w:b/>
          <w:bCs/>
          <w:spacing w:val="-1"/>
          <w:w w:val="105"/>
          <w:sz w:val="22"/>
          <w:szCs w:val="22"/>
        </w:rPr>
        <w:t>Treasurers Report:</w:t>
      </w:r>
      <w:r>
        <w:rPr>
          <w:spacing w:val="-1"/>
          <w:w w:val="105"/>
          <w:sz w:val="22"/>
          <w:szCs w:val="22"/>
        </w:rPr>
        <w:t xml:space="preserve"> </w:t>
      </w:r>
      <w:r w:rsidR="00B81767">
        <w:rPr>
          <w:spacing w:val="-1"/>
          <w:w w:val="105"/>
          <w:sz w:val="22"/>
          <w:szCs w:val="22"/>
        </w:rPr>
        <w:t xml:space="preserve"> </w:t>
      </w:r>
      <w:r w:rsidR="009531A7">
        <w:rPr>
          <w:spacing w:val="-1"/>
          <w:w w:val="105"/>
          <w:sz w:val="22"/>
          <w:szCs w:val="22"/>
        </w:rPr>
        <w:t xml:space="preserve">Paper report not received. </w:t>
      </w:r>
    </w:p>
    <w:p w14:paraId="7C9A1CBE" w14:textId="77777777" w:rsidR="009531A7" w:rsidRPr="00727CB6" w:rsidRDefault="009531A7" w:rsidP="009531A7">
      <w:pPr>
        <w:pStyle w:val="BodyText"/>
        <w:tabs>
          <w:tab w:val="left" w:pos="7140"/>
        </w:tabs>
        <w:spacing w:before="5"/>
        <w:ind w:firstLine="720"/>
        <w:rPr>
          <w:spacing w:val="-1"/>
          <w:w w:val="105"/>
          <w:sz w:val="22"/>
          <w:szCs w:val="22"/>
        </w:rPr>
      </w:pPr>
    </w:p>
    <w:p w14:paraId="2C167763" w14:textId="6E7AA1D6" w:rsidR="00675FDE" w:rsidRDefault="00236693" w:rsidP="00675FDE">
      <w:pPr>
        <w:pStyle w:val="BodyText"/>
        <w:tabs>
          <w:tab w:val="left" w:pos="8715"/>
        </w:tabs>
        <w:spacing w:before="5"/>
        <w:ind w:left="1043"/>
        <w:rPr>
          <w:spacing w:val="-1"/>
          <w:w w:val="105"/>
          <w:sz w:val="22"/>
          <w:szCs w:val="22"/>
        </w:rPr>
      </w:pPr>
      <w:r w:rsidRPr="00236693">
        <w:rPr>
          <w:b/>
          <w:bCs/>
          <w:sz w:val="22"/>
          <w:szCs w:val="22"/>
        </w:rPr>
        <w:t>Membership</w:t>
      </w:r>
      <w:r>
        <w:rPr>
          <w:sz w:val="22"/>
          <w:szCs w:val="22"/>
        </w:rPr>
        <w:t>:</w:t>
      </w:r>
      <w:r w:rsidR="00F92BE4">
        <w:rPr>
          <w:sz w:val="22"/>
          <w:szCs w:val="22"/>
        </w:rPr>
        <w:t xml:space="preserve"> </w:t>
      </w:r>
      <w:r w:rsidR="00A91381">
        <w:rPr>
          <w:sz w:val="22"/>
          <w:szCs w:val="22"/>
        </w:rPr>
        <w:t xml:space="preserve"> </w:t>
      </w:r>
      <w:proofErr w:type="gramStart"/>
      <w:r w:rsidR="00F373F6">
        <w:rPr>
          <w:sz w:val="22"/>
          <w:szCs w:val="22"/>
        </w:rPr>
        <w:t xml:space="preserve">Two </w:t>
      </w:r>
      <w:r w:rsidR="008562EA">
        <w:rPr>
          <w:sz w:val="22"/>
          <w:szCs w:val="22"/>
        </w:rPr>
        <w:t xml:space="preserve"> </w:t>
      </w:r>
      <w:r w:rsidR="002B22CD">
        <w:rPr>
          <w:sz w:val="22"/>
          <w:szCs w:val="22"/>
        </w:rPr>
        <w:t>new</w:t>
      </w:r>
      <w:proofErr w:type="gramEnd"/>
      <w:r w:rsidR="002B22CD">
        <w:rPr>
          <w:sz w:val="22"/>
          <w:szCs w:val="22"/>
        </w:rPr>
        <w:t xml:space="preserve"> applications were approved by Board for </w:t>
      </w:r>
      <w:r w:rsidR="00576F08">
        <w:rPr>
          <w:sz w:val="22"/>
          <w:szCs w:val="22"/>
        </w:rPr>
        <w:t>member voting.</w:t>
      </w:r>
    </w:p>
    <w:p w14:paraId="432E2CAA" w14:textId="5F5231B6" w:rsidR="00341A48" w:rsidRDefault="00264674" w:rsidP="00BE35BE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Old Business: </w:t>
      </w:r>
    </w:p>
    <w:p w14:paraId="26D96A47" w14:textId="77777777" w:rsidR="00687C64" w:rsidRDefault="00687C64" w:rsidP="00BE35BE">
      <w:pPr>
        <w:pStyle w:val="Heading1"/>
        <w:rPr>
          <w:spacing w:val="-1"/>
          <w:w w:val="105"/>
          <w:sz w:val="22"/>
          <w:szCs w:val="22"/>
        </w:rPr>
      </w:pPr>
    </w:p>
    <w:p w14:paraId="1E085EF4" w14:textId="6C53F112" w:rsidR="009D014F" w:rsidRPr="00973198" w:rsidRDefault="008B5894" w:rsidP="00784D37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Presentations:</w:t>
      </w:r>
      <w:r w:rsidR="0098099D">
        <w:rPr>
          <w:spacing w:val="-1"/>
          <w:w w:val="105"/>
          <w:sz w:val="22"/>
          <w:szCs w:val="22"/>
        </w:rPr>
        <w:t xml:space="preserve"> </w:t>
      </w:r>
      <w:r w:rsidR="00784D37">
        <w:rPr>
          <w:b w:val="0"/>
          <w:bCs w:val="0"/>
          <w:spacing w:val="-1"/>
          <w:w w:val="105"/>
          <w:sz w:val="22"/>
          <w:szCs w:val="22"/>
        </w:rPr>
        <w:t>None discussed.</w:t>
      </w:r>
    </w:p>
    <w:p w14:paraId="26054C70" w14:textId="77777777" w:rsidR="00687C64" w:rsidRDefault="00687C64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</w:p>
    <w:p w14:paraId="3D82D1C5" w14:textId="41ADA436" w:rsidR="00E70B8C" w:rsidRDefault="009D014F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Operating Day:</w:t>
      </w:r>
      <w:r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784D37">
        <w:rPr>
          <w:b w:val="0"/>
          <w:bCs w:val="0"/>
          <w:spacing w:val="-1"/>
          <w:w w:val="105"/>
          <w:sz w:val="22"/>
          <w:szCs w:val="22"/>
        </w:rPr>
        <w:t xml:space="preserve">None </w:t>
      </w:r>
      <w:proofErr w:type="spellStart"/>
      <w:r w:rsidR="00784D37">
        <w:rPr>
          <w:b w:val="0"/>
          <w:bCs w:val="0"/>
          <w:spacing w:val="-1"/>
          <w:w w:val="105"/>
          <w:sz w:val="22"/>
          <w:szCs w:val="22"/>
        </w:rPr>
        <w:t>discussed</w:t>
      </w:r>
      <w:r w:rsidR="00462FAF">
        <w:rPr>
          <w:b w:val="0"/>
          <w:bCs w:val="0"/>
          <w:spacing w:val="-1"/>
          <w:w w:val="105"/>
          <w:sz w:val="22"/>
          <w:szCs w:val="22"/>
        </w:rPr>
        <w:t>ll</w:t>
      </w:r>
      <w:proofErr w:type="spellEnd"/>
    </w:p>
    <w:p w14:paraId="02617373" w14:textId="77777777" w:rsidR="002569A4" w:rsidRDefault="002569A4" w:rsidP="00BE35BE">
      <w:pPr>
        <w:pStyle w:val="Heading1"/>
        <w:rPr>
          <w:spacing w:val="-1"/>
          <w:w w:val="105"/>
          <w:sz w:val="22"/>
          <w:szCs w:val="22"/>
        </w:rPr>
      </w:pPr>
    </w:p>
    <w:p w14:paraId="7C807079" w14:textId="77777777" w:rsidR="00B53529" w:rsidRDefault="005A056E" w:rsidP="00E73A9C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Perry Field Status:</w:t>
      </w:r>
      <w:r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193404"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CD5533">
        <w:rPr>
          <w:b w:val="0"/>
          <w:bCs w:val="0"/>
          <w:spacing w:val="-1"/>
          <w:w w:val="105"/>
          <w:sz w:val="22"/>
          <w:szCs w:val="22"/>
        </w:rPr>
        <w:t xml:space="preserve">Carl presents plan to renew </w:t>
      </w:r>
      <w:r w:rsidR="00E73A9C">
        <w:rPr>
          <w:b w:val="0"/>
          <w:bCs w:val="0"/>
          <w:spacing w:val="-1"/>
          <w:w w:val="105"/>
          <w:sz w:val="22"/>
          <w:szCs w:val="22"/>
        </w:rPr>
        <w:t>antennas</w:t>
      </w:r>
      <w:r w:rsidR="00F504BC">
        <w:rPr>
          <w:b w:val="0"/>
          <w:bCs w:val="0"/>
          <w:spacing w:val="-1"/>
          <w:w w:val="105"/>
          <w:sz w:val="22"/>
          <w:szCs w:val="22"/>
        </w:rPr>
        <w:t xml:space="preserve">, balun </w:t>
      </w:r>
      <w:r w:rsidR="001B7F5C">
        <w:rPr>
          <w:b w:val="0"/>
          <w:bCs w:val="0"/>
          <w:spacing w:val="-1"/>
          <w:w w:val="105"/>
          <w:sz w:val="22"/>
          <w:szCs w:val="22"/>
        </w:rPr>
        <w:t>repair or replace</w:t>
      </w:r>
      <w:r w:rsidR="00462FAF">
        <w:rPr>
          <w:b w:val="0"/>
          <w:bCs w:val="0"/>
          <w:spacing w:val="-1"/>
          <w:w w:val="105"/>
          <w:sz w:val="22"/>
          <w:szCs w:val="22"/>
        </w:rPr>
        <w:t>.  Make coax cable</w:t>
      </w:r>
      <w:r w:rsidR="00FD546B">
        <w:rPr>
          <w:b w:val="0"/>
          <w:bCs w:val="0"/>
          <w:spacing w:val="-1"/>
          <w:w w:val="105"/>
          <w:sz w:val="22"/>
          <w:szCs w:val="22"/>
        </w:rPr>
        <w:t xml:space="preserve"> 45 feet long to one rhombic.</w:t>
      </w:r>
      <w:r w:rsidR="00E73A9C"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5F4AF3">
        <w:rPr>
          <w:b w:val="0"/>
          <w:bCs w:val="0"/>
          <w:spacing w:val="-1"/>
          <w:w w:val="105"/>
          <w:sz w:val="22"/>
          <w:szCs w:val="22"/>
        </w:rPr>
        <w:t>A</w:t>
      </w:r>
      <w:r w:rsidR="008C5FB4">
        <w:rPr>
          <w:b w:val="0"/>
          <w:bCs w:val="0"/>
          <w:spacing w:val="-1"/>
          <w:w w:val="105"/>
          <w:sz w:val="22"/>
          <w:szCs w:val="22"/>
        </w:rPr>
        <w:t>t a cost of $578.00.</w:t>
      </w:r>
      <w:r w:rsidR="005F4AF3">
        <w:rPr>
          <w:b w:val="0"/>
          <w:bCs w:val="0"/>
          <w:spacing w:val="-1"/>
          <w:w w:val="105"/>
          <w:sz w:val="22"/>
          <w:szCs w:val="22"/>
        </w:rPr>
        <w:t xml:space="preserve"> </w:t>
      </w:r>
    </w:p>
    <w:p w14:paraId="60A286CB" w14:textId="1D626886" w:rsidR="008C5FB4" w:rsidRPr="008C5FB4" w:rsidRDefault="005F4AF3" w:rsidP="00E73A9C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bCs w:val="0"/>
          <w:spacing w:val="-1"/>
          <w:w w:val="105"/>
          <w:sz w:val="22"/>
          <w:szCs w:val="22"/>
        </w:rPr>
        <w:t xml:space="preserve">Install the </w:t>
      </w:r>
      <w:proofErr w:type="spellStart"/>
      <w:r>
        <w:rPr>
          <w:b w:val="0"/>
          <w:bCs w:val="0"/>
          <w:spacing w:val="-1"/>
          <w:w w:val="105"/>
          <w:sz w:val="22"/>
          <w:szCs w:val="22"/>
        </w:rPr>
        <w:t>CushCraft</w:t>
      </w:r>
      <w:proofErr w:type="spellEnd"/>
      <w:r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B53529">
        <w:rPr>
          <w:b w:val="0"/>
          <w:bCs w:val="0"/>
          <w:spacing w:val="-1"/>
          <w:w w:val="105"/>
          <w:sz w:val="22"/>
          <w:szCs w:val="22"/>
        </w:rPr>
        <w:t>vertical antenna to the side of the shed.</w:t>
      </w:r>
      <w:r w:rsidR="008C5FB4"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A45397">
        <w:rPr>
          <w:b w:val="0"/>
          <w:bCs w:val="0"/>
          <w:spacing w:val="-1"/>
          <w:w w:val="105"/>
          <w:sz w:val="22"/>
          <w:szCs w:val="22"/>
        </w:rPr>
        <w:t>Have Electric Company come out to c</w:t>
      </w:r>
      <w:r w:rsidR="006B0918">
        <w:rPr>
          <w:b w:val="0"/>
          <w:bCs w:val="0"/>
          <w:spacing w:val="-1"/>
          <w:w w:val="105"/>
          <w:sz w:val="22"/>
          <w:szCs w:val="22"/>
        </w:rPr>
        <w:t xml:space="preserve">lean up one of the Rhombic mounts. </w:t>
      </w:r>
      <w:r w:rsidR="008C5FB4" w:rsidRPr="008C5FB4">
        <w:rPr>
          <w:b w:val="0"/>
          <w:bCs w:val="0"/>
          <w:spacing w:val="-1"/>
          <w:w w:val="105"/>
          <w:sz w:val="22"/>
          <w:szCs w:val="22"/>
        </w:rPr>
        <w:t>Much discussion on this topic with no outcome.</w:t>
      </w:r>
    </w:p>
    <w:p w14:paraId="52AD8FBF" w14:textId="6987CF9A" w:rsidR="00687C64" w:rsidRDefault="002569A4" w:rsidP="009D45A6">
      <w:pPr>
        <w:pStyle w:val="Heading1"/>
        <w:ind w:left="0"/>
        <w:rPr>
          <w:spacing w:val="-1"/>
          <w:w w:val="105"/>
          <w:sz w:val="22"/>
          <w:szCs w:val="22"/>
        </w:rPr>
      </w:pPr>
      <w:r>
        <w:rPr>
          <w:b w:val="0"/>
          <w:bCs w:val="0"/>
          <w:spacing w:val="-1"/>
          <w:w w:val="105"/>
          <w:sz w:val="22"/>
          <w:szCs w:val="22"/>
        </w:rPr>
        <w:t xml:space="preserve">               </w:t>
      </w:r>
      <w:r w:rsidR="009D45A6">
        <w:rPr>
          <w:b w:val="0"/>
          <w:bCs w:val="0"/>
          <w:spacing w:val="-1"/>
          <w:w w:val="105"/>
          <w:sz w:val="22"/>
          <w:szCs w:val="22"/>
        </w:rPr>
        <w:t xml:space="preserve">      </w:t>
      </w:r>
    </w:p>
    <w:p w14:paraId="12A332D8" w14:textId="77777777" w:rsidR="006A045D" w:rsidRDefault="007662E0" w:rsidP="00CB511B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 w:rsidRPr="00E1596C">
        <w:rPr>
          <w:spacing w:val="-1"/>
          <w:w w:val="105"/>
          <w:sz w:val="22"/>
          <w:szCs w:val="22"/>
        </w:rPr>
        <w:t>New</w:t>
      </w:r>
      <w:r w:rsidRPr="00E1596C">
        <w:rPr>
          <w:spacing w:val="-10"/>
          <w:w w:val="105"/>
          <w:sz w:val="22"/>
          <w:szCs w:val="22"/>
        </w:rPr>
        <w:t xml:space="preserve"> </w:t>
      </w:r>
      <w:r w:rsidR="007046DC" w:rsidRPr="00E1596C">
        <w:rPr>
          <w:spacing w:val="-1"/>
          <w:w w:val="105"/>
          <w:sz w:val="22"/>
          <w:szCs w:val="22"/>
        </w:rPr>
        <w:t>Business</w:t>
      </w:r>
      <w:r w:rsidR="00384F99">
        <w:rPr>
          <w:spacing w:val="-1"/>
          <w:w w:val="105"/>
          <w:sz w:val="22"/>
          <w:szCs w:val="22"/>
        </w:rPr>
        <w:t xml:space="preserve">: </w:t>
      </w:r>
      <w:r w:rsidR="00F844ED" w:rsidRPr="007A1F28">
        <w:rPr>
          <w:b w:val="0"/>
          <w:bCs w:val="0"/>
          <w:spacing w:val="-1"/>
          <w:w w:val="105"/>
          <w:sz w:val="22"/>
          <w:szCs w:val="22"/>
        </w:rPr>
        <w:t>Term limit</w:t>
      </w:r>
      <w:r w:rsidR="00662AD7" w:rsidRPr="007A1F28">
        <w:rPr>
          <w:b w:val="0"/>
          <w:bCs w:val="0"/>
          <w:spacing w:val="-1"/>
          <w:w w:val="105"/>
          <w:sz w:val="22"/>
          <w:szCs w:val="22"/>
        </w:rPr>
        <w:t xml:space="preserve">s are up for Secretary. Carl </w:t>
      </w:r>
      <w:r w:rsidR="007A1F28" w:rsidRPr="007A1F28">
        <w:rPr>
          <w:b w:val="0"/>
          <w:bCs w:val="0"/>
          <w:spacing w:val="-1"/>
          <w:w w:val="105"/>
          <w:sz w:val="22"/>
          <w:szCs w:val="22"/>
        </w:rPr>
        <w:t xml:space="preserve">will resign Treasurer position at this </w:t>
      </w:r>
      <w:proofErr w:type="gramStart"/>
      <w:r w:rsidR="007A1F28" w:rsidRPr="007A1F28">
        <w:rPr>
          <w:b w:val="0"/>
          <w:bCs w:val="0"/>
          <w:spacing w:val="-1"/>
          <w:w w:val="105"/>
          <w:sz w:val="22"/>
          <w:szCs w:val="22"/>
        </w:rPr>
        <w:t>years</w:t>
      </w:r>
      <w:proofErr w:type="gramEnd"/>
      <w:r w:rsidR="007A1F28" w:rsidRPr="007A1F28">
        <w:rPr>
          <w:b w:val="0"/>
          <w:bCs w:val="0"/>
          <w:spacing w:val="-1"/>
          <w:w w:val="105"/>
          <w:sz w:val="22"/>
          <w:szCs w:val="22"/>
        </w:rPr>
        <w:t xml:space="preserve"> end.</w:t>
      </w:r>
      <w:r w:rsidR="007A1F28">
        <w:rPr>
          <w:spacing w:val="-1"/>
          <w:w w:val="105"/>
          <w:sz w:val="22"/>
          <w:szCs w:val="22"/>
        </w:rPr>
        <w:t xml:space="preserve"> </w:t>
      </w:r>
      <w:r w:rsidR="00662AD7">
        <w:rPr>
          <w:spacing w:val="-1"/>
          <w:w w:val="105"/>
          <w:sz w:val="22"/>
          <w:szCs w:val="22"/>
        </w:rPr>
        <w:t xml:space="preserve"> </w:t>
      </w:r>
      <w:r w:rsidR="00CB511B" w:rsidRPr="00FF5C03">
        <w:rPr>
          <w:b w:val="0"/>
          <w:bCs w:val="0"/>
          <w:spacing w:val="-1"/>
          <w:w w:val="105"/>
          <w:sz w:val="22"/>
          <w:szCs w:val="22"/>
        </w:rPr>
        <w:t xml:space="preserve">Nominating </w:t>
      </w:r>
      <w:r w:rsidR="00384F99" w:rsidRPr="00FF5C03">
        <w:rPr>
          <w:b w:val="0"/>
          <w:bCs w:val="0"/>
          <w:spacing w:val="-1"/>
          <w:w w:val="105"/>
          <w:sz w:val="22"/>
          <w:szCs w:val="22"/>
        </w:rPr>
        <w:t xml:space="preserve">Committee </w:t>
      </w:r>
      <w:r w:rsidR="0096045A" w:rsidRPr="00FF5C03">
        <w:rPr>
          <w:b w:val="0"/>
          <w:bCs w:val="0"/>
          <w:spacing w:val="-1"/>
          <w:w w:val="105"/>
          <w:sz w:val="22"/>
          <w:szCs w:val="22"/>
        </w:rPr>
        <w:t xml:space="preserve">created with Bill kw5bg, </w:t>
      </w:r>
      <w:r w:rsidR="00031801" w:rsidRPr="00FF5C03">
        <w:rPr>
          <w:b w:val="0"/>
          <w:bCs w:val="0"/>
          <w:spacing w:val="-1"/>
          <w:w w:val="105"/>
          <w:sz w:val="22"/>
          <w:szCs w:val="22"/>
        </w:rPr>
        <w:t xml:space="preserve">Tim k8tat, Terry kn4fmh </w:t>
      </w:r>
      <w:r w:rsidR="00FF5C03" w:rsidRPr="00FF5C03">
        <w:rPr>
          <w:b w:val="0"/>
          <w:bCs w:val="0"/>
          <w:spacing w:val="-1"/>
          <w:w w:val="105"/>
          <w:sz w:val="22"/>
          <w:szCs w:val="22"/>
        </w:rPr>
        <w:t xml:space="preserve">as the group responsible </w:t>
      </w:r>
    </w:p>
    <w:p w14:paraId="6E7953E7" w14:textId="77777777" w:rsidR="009C22C0" w:rsidRDefault="00FF5C03" w:rsidP="00CB511B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 w:rsidRPr="00FF5C03">
        <w:rPr>
          <w:b w:val="0"/>
          <w:bCs w:val="0"/>
          <w:spacing w:val="-1"/>
          <w:w w:val="105"/>
          <w:sz w:val="22"/>
          <w:szCs w:val="22"/>
        </w:rPr>
        <w:t xml:space="preserve">for the task. </w:t>
      </w:r>
      <w:r w:rsidR="00EA028E">
        <w:rPr>
          <w:b w:val="0"/>
          <w:bCs w:val="0"/>
          <w:spacing w:val="-1"/>
          <w:w w:val="105"/>
          <w:sz w:val="22"/>
          <w:szCs w:val="22"/>
        </w:rPr>
        <w:t>MARS</w:t>
      </w:r>
      <w:r w:rsidR="00FD7E8C">
        <w:rPr>
          <w:b w:val="0"/>
          <w:bCs w:val="0"/>
          <w:spacing w:val="-1"/>
          <w:w w:val="105"/>
          <w:sz w:val="22"/>
          <w:szCs w:val="22"/>
        </w:rPr>
        <w:t xml:space="preserve"> organization needs to know SSRC has a MARS station here. </w:t>
      </w:r>
    </w:p>
    <w:p w14:paraId="185C8A3D" w14:textId="2D77F832" w:rsidR="00962B3C" w:rsidRDefault="00076776" w:rsidP="00CB511B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bCs w:val="0"/>
          <w:spacing w:val="-1"/>
          <w:w w:val="105"/>
          <w:sz w:val="22"/>
          <w:szCs w:val="22"/>
        </w:rPr>
        <w:t>Gray will email</w:t>
      </w:r>
      <w:r w:rsidR="009C22C0">
        <w:rPr>
          <w:b w:val="0"/>
          <w:bCs w:val="0"/>
          <w:spacing w:val="-1"/>
          <w:w w:val="105"/>
          <w:sz w:val="22"/>
          <w:szCs w:val="22"/>
        </w:rPr>
        <w:t xml:space="preserve"> Army MARS of our site. </w:t>
      </w:r>
    </w:p>
    <w:p w14:paraId="60A0C0FC" w14:textId="729D6067" w:rsidR="008E4290" w:rsidRDefault="008E4290" w:rsidP="00CB511B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bCs w:val="0"/>
          <w:spacing w:val="-1"/>
          <w:w w:val="105"/>
          <w:sz w:val="22"/>
          <w:szCs w:val="22"/>
        </w:rPr>
        <w:t>Profit and Loss</w:t>
      </w:r>
      <w:r w:rsidR="000C005A">
        <w:rPr>
          <w:b w:val="0"/>
          <w:bCs w:val="0"/>
          <w:spacing w:val="-1"/>
          <w:w w:val="105"/>
          <w:sz w:val="22"/>
          <w:szCs w:val="22"/>
        </w:rPr>
        <w:t xml:space="preserve"> Page offered by </w:t>
      </w:r>
      <w:r w:rsidR="009610EF">
        <w:rPr>
          <w:b w:val="0"/>
          <w:bCs w:val="0"/>
          <w:spacing w:val="-1"/>
          <w:w w:val="105"/>
          <w:sz w:val="22"/>
          <w:szCs w:val="22"/>
        </w:rPr>
        <w:t>Treasurer</w:t>
      </w:r>
      <w:r w:rsidR="000C005A">
        <w:rPr>
          <w:b w:val="0"/>
          <w:bCs w:val="0"/>
          <w:spacing w:val="-1"/>
          <w:w w:val="105"/>
          <w:sz w:val="22"/>
          <w:szCs w:val="22"/>
        </w:rPr>
        <w:t xml:space="preserve"> Carl placed in the ‘The Binder’</w:t>
      </w:r>
      <w:r w:rsidR="009610EF">
        <w:rPr>
          <w:b w:val="0"/>
          <w:bCs w:val="0"/>
          <w:spacing w:val="-1"/>
          <w:w w:val="105"/>
          <w:sz w:val="22"/>
          <w:szCs w:val="22"/>
        </w:rPr>
        <w:t xml:space="preserve">. </w:t>
      </w:r>
    </w:p>
    <w:p w14:paraId="1AE743A1" w14:textId="77777777" w:rsidR="00365B24" w:rsidRDefault="00A10F5E" w:rsidP="00CB511B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bCs w:val="0"/>
          <w:spacing w:val="-1"/>
          <w:w w:val="105"/>
          <w:sz w:val="22"/>
          <w:szCs w:val="22"/>
        </w:rPr>
        <w:t xml:space="preserve">SSRC Holiday Party December 21 2023. </w:t>
      </w:r>
    </w:p>
    <w:p w14:paraId="7AB248DD" w14:textId="3EE6B791" w:rsidR="008B6F8E" w:rsidRDefault="007843F7" w:rsidP="00CB511B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bCs w:val="0"/>
          <w:spacing w:val="-1"/>
          <w:w w:val="105"/>
          <w:sz w:val="22"/>
          <w:szCs w:val="22"/>
        </w:rPr>
        <w:t xml:space="preserve">Table layout and </w:t>
      </w:r>
      <w:r w:rsidR="00F8159D">
        <w:rPr>
          <w:b w:val="0"/>
          <w:bCs w:val="0"/>
          <w:spacing w:val="-1"/>
          <w:w w:val="105"/>
          <w:sz w:val="22"/>
          <w:szCs w:val="22"/>
        </w:rPr>
        <w:t>food requirements</w:t>
      </w:r>
      <w:r w:rsidR="00365B24">
        <w:rPr>
          <w:b w:val="0"/>
          <w:bCs w:val="0"/>
          <w:spacing w:val="-1"/>
          <w:w w:val="105"/>
          <w:sz w:val="22"/>
          <w:szCs w:val="22"/>
        </w:rPr>
        <w:t xml:space="preserve"> and advertisement</w:t>
      </w:r>
      <w:r w:rsidR="00F8159D">
        <w:rPr>
          <w:b w:val="0"/>
          <w:bCs w:val="0"/>
          <w:spacing w:val="-1"/>
          <w:w w:val="105"/>
          <w:sz w:val="22"/>
          <w:szCs w:val="22"/>
        </w:rPr>
        <w:t xml:space="preserve"> listed by Marti </w:t>
      </w:r>
      <w:r w:rsidR="008B6F8E">
        <w:rPr>
          <w:b w:val="0"/>
          <w:bCs w:val="0"/>
          <w:spacing w:val="-1"/>
          <w:w w:val="105"/>
          <w:sz w:val="22"/>
          <w:szCs w:val="22"/>
        </w:rPr>
        <w:t>n4gl</w:t>
      </w:r>
      <w:r w:rsidR="00B74378"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365B24">
        <w:rPr>
          <w:b w:val="0"/>
          <w:bCs w:val="0"/>
          <w:spacing w:val="-1"/>
          <w:w w:val="105"/>
          <w:sz w:val="22"/>
          <w:szCs w:val="22"/>
        </w:rPr>
        <w:t>placed in Binder.</w:t>
      </w:r>
    </w:p>
    <w:p w14:paraId="12427646" w14:textId="423EB4FE" w:rsidR="00BA4074" w:rsidRPr="00FF5C03" w:rsidRDefault="00F8159D" w:rsidP="00CB511B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bCs w:val="0"/>
          <w:spacing w:val="-1"/>
          <w:w w:val="105"/>
          <w:sz w:val="22"/>
          <w:szCs w:val="22"/>
        </w:rPr>
        <w:t xml:space="preserve"> </w:t>
      </w:r>
    </w:p>
    <w:p w14:paraId="68D0F186" w14:textId="77777777" w:rsidR="00687C64" w:rsidRPr="00E1596C" w:rsidRDefault="00687C64" w:rsidP="00E1596C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</w:p>
    <w:p w14:paraId="5863D636" w14:textId="77777777" w:rsidR="00AD3FB4" w:rsidRPr="0082323E" w:rsidRDefault="00AD3FB4" w:rsidP="00A15374">
      <w:pPr>
        <w:tabs>
          <w:tab w:val="left" w:pos="6108"/>
        </w:tabs>
        <w:ind w:left="1043"/>
        <w:rPr>
          <w:spacing w:val="-1"/>
          <w:w w:val="105"/>
        </w:rPr>
      </w:pPr>
    </w:p>
    <w:p w14:paraId="11FF46C5" w14:textId="4EA84310" w:rsidR="004C24F2" w:rsidRDefault="0035523A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Adjourned </w:t>
      </w:r>
      <w:r w:rsidR="00E1596C">
        <w:rPr>
          <w:b w:val="0"/>
          <w:spacing w:val="-1"/>
          <w:w w:val="105"/>
          <w:sz w:val="22"/>
          <w:szCs w:val="22"/>
        </w:rPr>
        <w:t xml:space="preserve">at </w:t>
      </w:r>
      <w:r w:rsidR="006A045D">
        <w:rPr>
          <w:b w:val="0"/>
          <w:spacing w:val="-1"/>
          <w:w w:val="105"/>
          <w:sz w:val="22"/>
          <w:szCs w:val="22"/>
        </w:rPr>
        <w:t>8.30p</w:t>
      </w:r>
    </w:p>
    <w:p w14:paraId="272526E2" w14:textId="05F192BE" w:rsidR="00E16A86" w:rsidRDefault="00E16A86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115E7281" w14:textId="31305B23" w:rsidR="00DA3C05" w:rsidRPr="00DA3C05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>Respectfully submitted</w:t>
      </w:r>
    </w:p>
    <w:p w14:paraId="549E9B85" w14:textId="461445A7" w:rsidR="00685D1C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 xml:space="preserve">Gray Moffett </w:t>
      </w:r>
    </w:p>
    <w:p w14:paraId="198A774F" w14:textId="1A1E8BB1" w:rsidR="005576ED" w:rsidRPr="00DA3C05" w:rsidRDefault="00CD4E33" w:rsidP="005576ED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>KC3DWY</w:t>
      </w:r>
    </w:p>
    <w:sectPr w:rsidR="005576ED" w:rsidRPr="00DA3C05" w:rsidSect="00210998">
      <w:pgSz w:w="12240" w:h="15840"/>
      <w:pgMar w:top="114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98"/>
    <w:rsid w:val="00000382"/>
    <w:rsid w:val="000179FB"/>
    <w:rsid w:val="00031801"/>
    <w:rsid w:val="000329A8"/>
    <w:rsid w:val="00035080"/>
    <w:rsid w:val="000379FF"/>
    <w:rsid w:val="000430D4"/>
    <w:rsid w:val="00046C6F"/>
    <w:rsid w:val="00047E4D"/>
    <w:rsid w:val="00053FA0"/>
    <w:rsid w:val="00056AAC"/>
    <w:rsid w:val="000625D1"/>
    <w:rsid w:val="00067151"/>
    <w:rsid w:val="00070CEA"/>
    <w:rsid w:val="00073029"/>
    <w:rsid w:val="00076776"/>
    <w:rsid w:val="00092086"/>
    <w:rsid w:val="000C005A"/>
    <w:rsid w:val="000D36F2"/>
    <w:rsid w:val="000F10C0"/>
    <w:rsid w:val="00101322"/>
    <w:rsid w:val="00102C1F"/>
    <w:rsid w:val="001110FD"/>
    <w:rsid w:val="0011116F"/>
    <w:rsid w:val="00123BE3"/>
    <w:rsid w:val="00127C49"/>
    <w:rsid w:val="00141E3E"/>
    <w:rsid w:val="0014315B"/>
    <w:rsid w:val="00145373"/>
    <w:rsid w:val="001453FC"/>
    <w:rsid w:val="00146794"/>
    <w:rsid w:val="00153236"/>
    <w:rsid w:val="001622E3"/>
    <w:rsid w:val="00180F45"/>
    <w:rsid w:val="00183B1F"/>
    <w:rsid w:val="00193404"/>
    <w:rsid w:val="001B0B36"/>
    <w:rsid w:val="001B307A"/>
    <w:rsid w:val="001B3421"/>
    <w:rsid w:val="001B7F5C"/>
    <w:rsid w:val="001E1A2D"/>
    <w:rsid w:val="001F6621"/>
    <w:rsid w:val="001F7963"/>
    <w:rsid w:val="001F7E2E"/>
    <w:rsid w:val="0020244D"/>
    <w:rsid w:val="00210998"/>
    <w:rsid w:val="0021290A"/>
    <w:rsid w:val="00236693"/>
    <w:rsid w:val="00237069"/>
    <w:rsid w:val="00246990"/>
    <w:rsid w:val="00246B79"/>
    <w:rsid w:val="0025131A"/>
    <w:rsid w:val="002569A4"/>
    <w:rsid w:val="00257696"/>
    <w:rsid w:val="00264674"/>
    <w:rsid w:val="002668C0"/>
    <w:rsid w:val="002830EF"/>
    <w:rsid w:val="00284752"/>
    <w:rsid w:val="002855AB"/>
    <w:rsid w:val="002A6379"/>
    <w:rsid w:val="002B03B0"/>
    <w:rsid w:val="002B22CD"/>
    <w:rsid w:val="002C0796"/>
    <w:rsid w:val="002C3E28"/>
    <w:rsid w:val="002D031A"/>
    <w:rsid w:val="002D7A60"/>
    <w:rsid w:val="002F41F2"/>
    <w:rsid w:val="00327C5A"/>
    <w:rsid w:val="003341F1"/>
    <w:rsid w:val="0034040F"/>
    <w:rsid w:val="00341A48"/>
    <w:rsid w:val="00342DFD"/>
    <w:rsid w:val="003457AA"/>
    <w:rsid w:val="003536EA"/>
    <w:rsid w:val="0035523A"/>
    <w:rsid w:val="00355A4A"/>
    <w:rsid w:val="0036316B"/>
    <w:rsid w:val="00365B24"/>
    <w:rsid w:val="00376D16"/>
    <w:rsid w:val="00381401"/>
    <w:rsid w:val="00383F11"/>
    <w:rsid w:val="00384F99"/>
    <w:rsid w:val="003B0E18"/>
    <w:rsid w:val="003D0972"/>
    <w:rsid w:val="003F1A16"/>
    <w:rsid w:val="00425B52"/>
    <w:rsid w:val="00426E58"/>
    <w:rsid w:val="0043080D"/>
    <w:rsid w:val="0043187F"/>
    <w:rsid w:val="00441A9C"/>
    <w:rsid w:val="00452197"/>
    <w:rsid w:val="004543F1"/>
    <w:rsid w:val="00462FAF"/>
    <w:rsid w:val="0048052D"/>
    <w:rsid w:val="004813E4"/>
    <w:rsid w:val="004A42ED"/>
    <w:rsid w:val="004B6212"/>
    <w:rsid w:val="004C08C7"/>
    <w:rsid w:val="004C24F2"/>
    <w:rsid w:val="004D459E"/>
    <w:rsid w:val="004D59E5"/>
    <w:rsid w:val="004D5F32"/>
    <w:rsid w:val="004D78D5"/>
    <w:rsid w:val="004E10E4"/>
    <w:rsid w:val="004F5E48"/>
    <w:rsid w:val="005136FF"/>
    <w:rsid w:val="005162B2"/>
    <w:rsid w:val="00520014"/>
    <w:rsid w:val="00521709"/>
    <w:rsid w:val="0052346B"/>
    <w:rsid w:val="00536717"/>
    <w:rsid w:val="00543604"/>
    <w:rsid w:val="0055471A"/>
    <w:rsid w:val="005576ED"/>
    <w:rsid w:val="00576383"/>
    <w:rsid w:val="00576F08"/>
    <w:rsid w:val="00585B1C"/>
    <w:rsid w:val="0059144F"/>
    <w:rsid w:val="005A056E"/>
    <w:rsid w:val="005A7839"/>
    <w:rsid w:val="005C414A"/>
    <w:rsid w:val="005E17BE"/>
    <w:rsid w:val="005F3EFE"/>
    <w:rsid w:val="005F427C"/>
    <w:rsid w:val="005F4AF3"/>
    <w:rsid w:val="005F78E3"/>
    <w:rsid w:val="00613DAE"/>
    <w:rsid w:val="00622A40"/>
    <w:rsid w:val="006300ED"/>
    <w:rsid w:val="00631D0B"/>
    <w:rsid w:val="00642C56"/>
    <w:rsid w:val="00662133"/>
    <w:rsid w:val="00662AD7"/>
    <w:rsid w:val="006638BF"/>
    <w:rsid w:val="00675FDE"/>
    <w:rsid w:val="00682854"/>
    <w:rsid w:val="00685D1C"/>
    <w:rsid w:val="00687C64"/>
    <w:rsid w:val="006A045D"/>
    <w:rsid w:val="006A2EA1"/>
    <w:rsid w:val="006A522D"/>
    <w:rsid w:val="006A7880"/>
    <w:rsid w:val="006B0918"/>
    <w:rsid w:val="006D7D61"/>
    <w:rsid w:val="006E1AC7"/>
    <w:rsid w:val="006F0B7D"/>
    <w:rsid w:val="006F7279"/>
    <w:rsid w:val="007046DC"/>
    <w:rsid w:val="0070645E"/>
    <w:rsid w:val="00716360"/>
    <w:rsid w:val="007240AC"/>
    <w:rsid w:val="00727CB6"/>
    <w:rsid w:val="0073240E"/>
    <w:rsid w:val="007434C2"/>
    <w:rsid w:val="0075137E"/>
    <w:rsid w:val="0076620E"/>
    <w:rsid w:val="007662E0"/>
    <w:rsid w:val="007831CD"/>
    <w:rsid w:val="007843F7"/>
    <w:rsid w:val="00784D37"/>
    <w:rsid w:val="00792B2E"/>
    <w:rsid w:val="007941A2"/>
    <w:rsid w:val="007A050F"/>
    <w:rsid w:val="007A1F28"/>
    <w:rsid w:val="007A75EF"/>
    <w:rsid w:val="007E0F98"/>
    <w:rsid w:val="007E2D5C"/>
    <w:rsid w:val="007F4E5D"/>
    <w:rsid w:val="00800A0C"/>
    <w:rsid w:val="00801AF3"/>
    <w:rsid w:val="00806811"/>
    <w:rsid w:val="008179B5"/>
    <w:rsid w:val="0082323E"/>
    <w:rsid w:val="00825823"/>
    <w:rsid w:val="008562EA"/>
    <w:rsid w:val="00856961"/>
    <w:rsid w:val="00863C68"/>
    <w:rsid w:val="00865FA0"/>
    <w:rsid w:val="0088553D"/>
    <w:rsid w:val="008976D5"/>
    <w:rsid w:val="008A4338"/>
    <w:rsid w:val="008A44B8"/>
    <w:rsid w:val="008B0ACD"/>
    <w:rsid w:val="008B5894"/>
    <w:rsid w:val="008B6BD6"/>
    <w:rsid w:val="008B6F8E"/>
    <w:rsid w:val="008C5FB4"/>
    <w:rsid w:val="008C6B42"/>
    <w:rsid w:val="008D00BE"/>
    <w:rsid w:val="008D1C5B"/>
    <w:rsid w:val="008E307C"/>
    <w:rsid w:val="008E4290"/>
    <w:rsid w:val="008F3741"/>
    <w:rsid w:val="008F60E4"/>
    <w:rsid w:val="00917A6D"/>
    <w:rsid w:val="00937018"/>
    <w:rsid w:val="00952F67"/>
    <w:rsid w:val="009531A7"/>
    <w:rsid w:val="0096045A"/>
    <w:rsid w:val="009610EF"/>
    <w:rsid w:val="00962B3C"/>
    <w:rsid w:val="00964D80"/>
    <w:rsid w:val="00973198"/>
    <w:rsid w:val="0098099D"/>
    <w:rsid w:val="00983372"/>
    <w:rsid w:val="00994BB9"/>
    <w:rsid w:val="009B3002"/>
    <w:rsid w:val="009C021E"/>
    <w:rsid w:val="009C22C0"/>
    <w:rsid w:val="009C7B4A"/>
    <w:rsid w:val="009D014F"/>
    <w:rsid w:val="009D2C71"/>
    <w:rsid w:val="009D45A6"/>
    <w:rsid w:val="009F6FA4"/>
    <w:rsid w:val="00A0714B"/>
    <w:rsid w:val="00A10F5E"/>
    <w:rsid w:val="00A14492"/>
    <w:rsid w:val="00A15374"/>
    <w:rsid w:val="00A1575F"/>
    <w:rsid w:val="00A16D8A"/>
    <w:rsid w:val="00A2050A"/>
    <w:rsid w:val="00A2350A"/>
    <w:rsid w:val="00A25BA4"/>
    <w:rsid w:val="00A37A35"/>
    <w:rsid w:val="00A45397"/>
    <w:rsid w:val="00A4785C"/>
    <w:rsid w:val="00A55E6A"/>
    <w:rsid w:val="00A7329D"/>
    <w:rsid w:val="00A76A97"/>
    <w:rsid w:val="00A775CC"/>
    <w:rsid w:val="00A91381"/>
    <w:rsid w:val="00A97108"/>
    <w:rsid w:val="00AA2020"/>
    <w:rsid w:val="00AB0B4E"/>
    <w:rsid w:val="00AB6F37"/>
    <w:rsid w:val="00AB7AFA"/>
    <w:rsid w:val="00AC1741"/>
    <w:rsid w:val="00AC667E"/>
    <w:rsid w:val="00AD3FB4"/>
    <w:rsid w:val="00AE43F7"/>
    <w:rsid w:val="00AE4E82"/>
    <w:rsid w:val="00AF3185"/>
    <w:rsid w:val="00AF6906"/>
    <w:rsid w:val="00B005B4"/>
    <w:rsid w:val="00B04371"/>
    <w:rsid w:val="00B05961"/>
    <w:rsid w:val="00B4733B"/>
    <w:rsid w:val="00B47AEF"/>
    <w:rsid w:val="00B47BD2"/>
    <w:rsid w:val="00B51A23"/>
    <w:rsid w:val="00B53529"/>
    <w:rsid w:val="00B6523C"/>
    <w:rsid w:val="00B71E68"/>
    <w:rsid w:val="00B74378"/>
    <w:rsid w:val="00B74779"/>
    <w:rsid w:val="00B81767"/>
    <w:rsid w:val="00B8798E"/>
    <w:rsid w:val="00B910CF"/>
    <w:rsid w:val="00B929B3"/>
    <w:rsid w:val="00BA07DE"/>
    <w:rsid w:val="00BA4074"/>
    <w:rsid w:val="00BC4177"/>
    <w:rsid w:val="00BE2032"/>
    <w:rsid w:val="00BE2673"/>
    <w:rsid w:val="00BE2FE5"/>
    <w:rsid w:val="00BE35BE"/>
    <w:rsid w:val="00BE6371"/>
    <w:rsid w:val="00BE7DB1"/>
    <w:rsid w:val="00BF1091"/>
    <w:rsid w:val="00C06CB1"/>
    <w:rsid w:val="00C07575"/>
    <w:rsid w:val="00C11CF8"/>
    <w:rsid w:val="00C20E77"/>
    <w:rsid w:val="00C245D8"/>
    <w:rsid w:val="00C65B61"/>
    <w:rsid w:val="00C71100"/>
    <w:rsid w:val="00CA6F63"/>
    <w:rsid w:val="00CB511B"/>
    <w:rsid w:val="00CD4E33"/>
    <w:rsid w:val="00CD5533"/>
    <w:rsid w:val="00CE4D73"/>
    <w:rsid w:val="00CF042F"/>
    <w:rsid w:val="00CF6970"/>
    <w:rsid w:val="00D12AD8"/>
    <w:rsid w:val="00D402AB"/>
    <w:rsid w:val="00D50A1C"/>
    <w:rsid w:val="00D56B36"/>
    <w:rsid w:val="00D6687D"/>
    <w:rsid w:val="00D66A1F"/>
    <w:rsid w:val="00D751DD"/>
    <w:rsid w:val="00D817ED"/>
    <w:rsid w:val="00D87E60"/>
    <w:rsid w:val="00D92E0E"/>
    <w:rsid w:val="00D94B50"/>
    <w:rsid w:val="00DA3C05"/>
    <w:rsid w:val="00DA4096"/>
    <w:rsid w:val="00DA6E5A"/>
    <w:rsid w:val="00DB6288"/>
    <w:rsid w:val="00DC584A"/>
    <w:rsid w:val="00DD27BF"/>
    <w:rsid w:val="00DE31B9"/>
    <w:rsid w:val="00E02C10"/>
    <w:rsid w:val="00E07BCD"/>
    <w:rsid w:val="00E150A4"/>
    <w:rsid w:val="00E1596C"/>
    <w:rsid w:val="00E16A86"/>
    <w:rsid w:val="00E17BEA"/>
    <w:rsid w:val="00E206F3"/>
    <w:rsid w:val="00E34ABB"/>
    <w:rsid w:val="00E4084B"/>
    <w:rsid w:val="00E469B1"/>
    <w:rsid w:val="00E54D97"/>
    <w:rsid w:val="00E560DE"/>
    <w:rsid w:val="00E616C9"/>
    <w:rsid w:val="00E70B8C"/>
    <w:rsid w:val="00E73A9C"/>
    <w:rsid w:val="00E871A0"/>
    <w:rsid w:val="00E92376"/>
    <w:rsid w:val="00E967BF"/>
    <w:rsid w:val="00EA028E"/>
    <w:rsid w:val="00EA04E1"/>
    <w:rsid w:val="00EA0BB8"/>
    <w:rsid w:val="00EA30F9"/>
    <w:rsid w:val="00EE0EBB"/>
    <w:rsid w:val="00EE1F5E"/>
    <w:rsid w:val="00EE2B5B"/>
    <w:rsid w:val="00EF76F2"/>
    <w:rsid w:val="00F0641B"/>
    <w:rsid w:val="00F1786D"/>
    <w:rsid w:val="00F220DC"/>
    <w:rsid w:val="00F30F80"/>
    <w:rsid w:val="00F34554"/>
    <w:rsid w:val="00F373F6"/>
    <w:rsid w:val="00F44AF7"/>
    <w:rsid w:val="00F504BC"/>
    <w:rsid w:val="00F550BE"/>
    <w:rsid w:val="00F642FE"/>
    <w:rsid w:val="00F8159D"/>
    <w:rsid w:val="00F82D11"/>
    <w:rsid w:val="00F844ED"/>
    <w:rsid w:val="00F85A08"/>
    <w:rsid w:val="00F87247"/>
    <w:rsid w:val="00F91444"/>
    <w:rsid w:val="00F92BE4"/>
    <w:rsid w:val="00F936A7"/>
    <w:rsid w:val="00FC245F"/>
    <w:rsid w:val="00FD546B"/>
    <w:rsid w:val="00FD5C84"/>
    <w:rsid w:val="00FD7E8C"/>
    <w:rsid w:val="00FE2BBA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D59D"/>
  <w15:docId w15:val="{DD578D1D-1DD3-4CB9-9065-63FF3680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0998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210998"/>
    <w:pPr>
      <w:ind w:left="104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0998"/>
    <w:rPr>
      <w:sz w:val="18"/>
      <w:szCs w:val="18"/>
    </w:rPr>
  </w:style>
  <w:style w:type="paragraph" w:styleId="Title">
    <w:name w:val="Title"/>
    <w:basedOn w:val="Normal"/>
    <w:uiPriority w:val="1"/>
    <w:qFormat/>
    <w:rsid w:val="00210998"/>
    <w:pPr>
      <w:ind w:left="3942" w:right="3880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210998"/>
  </w:style>
  <w:style w:type="paragraph" w:customStyle="1" w:styleId="TableParagraph">
    <w:name w:val="Table Paragraph"/>
    <w:basedOn w:val="Normal"/>
    <w:uiPriority w:val="1"/>
    <w:qFormat/>
    <w:rsid w:val="00210998"/>
    <w:pPr>
      <w:spacing w:line="200" w:lineRule="exact"/>
    </w:pPr>
  </w:style>
  <w:style w:type="table" w:styleId="TableGrid">
    <w:name w:val="Table Grid"/>
    <w:basedOn w:val="TableNormal"/>
    <w:uiPriority w:val="59"/>
    <w:rsid w:val="0055471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5471A"/>
    <w:rPr>
      <w:rFonts w:ascii="Calibri" w:eastAsia="Calibri" w:hAnsi="Calibri" w:cs="Calibri"/>
      <w:sz w:val="18"/>
      <w:szCs w:val="18"/>
    </w:rPr>
  </w:style>
  <w:style w:type="character" w:styleId="Strong">
    <w:name w:val="Strong"/>
    <w:basedOn w:val="DefaultParagraphFont"/>
    <w:uiPriority w:val="22"/>
    <w:qFormat/>
    <w:rsid w:val="003814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4GSO.U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Athletic Association, Inc.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Gray Moffett</cp:lastModifiedBy>
  <cp:revision>38</cp:revision>
  <cp:lastPrinted>2023-10-03T23:05:00Z</cp:lastPrinted>
  <dcterms:created xsi:type="dcterms:W3CDTF">2023-11-13T11:12:00Z</dcterms:created>
  <dcterms:modified xsi:type="dcterms:W3CDTF">2023-11-13T11:50:00Z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2022-01-04T00:00:00Z</vt:filetime>
  </property>
</Properties>
</file>